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49" w:rsidRPr="00FF2824" w:rsidRDefault="00B37E49" w:rsidP="00A35091">
      <w:pPr>
        <w:jc w:val="center"/>
        <w:rPr>
          <w:rFonts w:ascii="宋体"/>
          <w:b/>
          <w:bCs/>
          <w:sz w:val="32"/>
          <w:szCs w:val="32"/>
        </w:rPr>
      </w:pPr>
      <w:r w:rsidRPr="00FF2824">
        <w:rPr>
          <w:rFonts w:ascii="宋体" w:hAnsi="宋体" w:cs="宋体" w:hint="eastAsia"/>
          <w:b/>
          <w:bCs/>
          <w:sz w:val="32"/>
          <w:szCs w:val="32"/>
        </w:rPr>
        <w:t>关于</w:t>
      </w:r>
      <w:r w:rsidRPr="00FF2824"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5</w:t>
      </w:r>
      <w:r w:rsidRPr="00FF2824">
        <w:rPr>
          <w:rFonts w:ascii="宋体" w:hAnsi="宋体" w:cs="宋体" w:hint="eastAsia"/>
          <w:b/>
          <w:bCs/>
          <w:sz w:val="32"/>
          <w:szCs w:val="32"/>
        </w:rPr>
        <w:t>年度考核表填写的说明</w:t>
      </w:r>
    </w:p>
    <w:p w:rsidR="00B37E49" w:rsidRPr="00620060" w:rsidRDefault="00B37E49" w:rsidP="00A35091">
      <w:pPr>
        <w:rPr>
          <w:sz w:val="28"/>
          <w:szCs w:val="28"/>
        </w:rPr>
      </w:pPr>
    </w:p>
    <w:p w:rsidR="00B37E49" w:rsidRPr="00620060" w:rsidRDefault="00B37E49" w:rsidP="00A35091">
      <w:pPr>
        <w:rPr>
          <w:sz w:val="28"/>
          <w:szCs w:val="28"/>
        </w:rPr>
      </w:pPr>
      <w:r w:rsidRPr="00620060">
        <w:rPr>
          <w:rFonts w:cs="宋体" w:hint="eastAsia"/>
          <w:sz w:val="28"/>
          <w:szCs w:val="28"/>
        </w:rPr>
        <w:t>一、关于表格填写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620060">
        <w:rPr>
          <w:sz w:val="28"/>
          <w:szCs w:val="28"/>
        </w:rPr>
        <w:t>1</w:t>
      </w:r>
      <w:r w:rsidRPr="00620060">
        <w:rPr>
          <w:rFonts w:cs="宋体" w:hint="eastAsia"/>
          <w:sz w:val="28"/>
          <w:szCs w:val="28"/>
        </w:rPr>
        <w:t>．</w:t>
      </w:r>
      <w:r w:rsidRPr="003243DA">
        <w:rPr>
          <w:rFonts w:cs="宋体" w:hint="eastAsia"/>
          <w:b/>
          <w:bCs/>
          <w:sz w:val="28"/>
          <w:szCs w:val="28"/>
        </w:rPr>
        <w:t>“岗位类别”</w:t>
      </w:r>
      <w:r w:rsidRPr="00620060">
        <w:rPr>
          <w:rFonts w:cs="宋体" w:hint="eastAsia"/>
          <w:sz w:val="28"/>
          <w:szCs w:val="28"/>
        </w:rPr>
        <w:t>按学校第二轮岗位设置时认定的类别填写，包括双肩挑岗位、教师岗位、其他专业技术岗位、管理岗位</w:t>
      </w:r>
      <w:r>
        <w:rPr>
          <w:rFonts w:cs="宋体" w:hint="eastAsia"/>
          <w:sz w:val="28"/>
          <w:szCs w:val="28"/>
        </w:rPr>
        <w:t>（含辅导员）</w:t>
      </w:r>
      <w:r w:rsidRPr="00620060">
        <w:rPr>
          <w:rFonts w:cs="宋体" w:hint="eastAsia"/>
          <w:sz w:val="28"/>
          <w:szCs w:val="28"/>
        </w:rPr>
        <w:t>、工勤岗位等五类；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3243DA">
        <w:rPr>
          <w:rFonts w:cs="宋体" w:hint="eastAsia"/>
          <w:b/>
          <w:bCs/>
          <w:sz w:val="28"/>
          <w:szCs w:val="28"/>
        </w:rPr>
        <w:t>“岗位等级”</w:t>
      </w:r>
      <w:r w:rsidRPr="00620060">
        <w:rPr>
          <w:rFonts w:cs="宋体" w:hint="eastAsia"/>
          <w:sz w:val="28"/>
          <w:szCs w:val="28"/>
        </w:rPr>
        <w:t>按职称级别（指教师岗位、其他专业技术岗位人员，如“专业技术</w:t>
      </w:r>
      <w:r w:rsidRPr="00620060">
        <w:rPr>
          <w:sz w:val="28"/>
          <w:szCs w:val="28"/>
        </w:rPr>
        <w:t>6</w:t>
      </w:r>
      <w:r w:rsidRPr="00620060">
        <w:rPr>
          <w:rFonts w:cs="宋体" w:hint="eastAsia"/>
          <w:sz w:val="28"/>
          <w:szCs w:val="28"/>
        </w:rPr>
        <w:t>级”）、任职级别（指管理岗位人员，如“管理</w:t>
      </w:r>
      <w:r w:rsidRPr="00620060">
        <w:rPr>
          <w:sz w:val="28"/>
          <w:szCs w:val="28"/>
        </w:rPr>
        <w:t>7</w:t>
      </w:r>
      <w:r w:rsidRPr="00620060">
        <w:rPr>
          <w:rFonts w:cs="宋体" w:hint="eastAsia"/>
          <w:sz w:val="28"/>
          <w:szCs w:val="28"/>
        </w:rPr>
        <w:t>级”）、技术等级（指工勤岗位人员，如“技术工</w:t>
      </w:r>
      <w:r w:rsidRPr="00620060">
        <w:rPr>
          <w:sz w:val="28"/>
          <w:szCs w:val="28"/>
        </w:rPr>
        <w:t>3</w:t>
      </w:r>
      <w:r w:rsidRPr="00620060">
        <w:rPr>
          <w:rFonts w:cs="宋体" w:hint="eastAsia"/>
          <w:sz w:val="28"/>
          <w:szCs w:val="28"/>
        </w:rPr>
        <w:t>级”）填写；</w:t>
      </w:r>
    </w:p>
    <w:p w:rsidR="00B37E49" w:rsidRDefault="00B37E49" w:rsidP="00756E82">
      <w:pPr>
        <w:ind w:firstLineChars="200" w:firstLine="31680"/>
        <w:rPr>
          <w:sz w:val="28"/>
          <w:szCs w:val="28"/>
        </w:rPr>
      </w:pPr>
      <w:r w:rsidRPr="003243DA">
        <w:rPr>
          <w:rFonts w:cs="宋体" w:hint="eastAsia"/>
          <w:b/>
          <w:bCs/>
          <w:sz w:val="28"/>
          <w:szCs w:val="28"/>
        </w:rPr>
        <w:t>“岗位名称”</w:t>
      </w:r>
      <w:r w:rsidRPr="00620060">
        <w:rPr>
          <w:rFonts w:cs="宋体" w:hint="eastAsia"/>
          <w:sz w:val="28"/>
          <w:szCs w:val="28"/>
        </w:rPr>
        <w:t>按与岗位等级对应的名称（如“教授”、“副教授”、“高级实验师”、“科长”、“高级技师”、“中级工”等）填写。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620060">
        <w:rPr>
          <w:rFonts w:cs="宋体" w:hint="eastAsia"/>
          <w:sz w:val="28"/>
          <w:szCs w:val="28"/>
        </w:rPr>
        <w:t>对于岗位类别为“双肩挑岗位”的干部，应填写管理和专业技术两种岗位等级和岗位名称。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620060">
        <w:rPr>
          <w:sz w:val="28"/>
          <w:szCs w:val="28"/>
        </w:rPr>
        <w:t>2</w:t>
      </w:r>
      <w:r w:rsidRPr="00620060">
        <w:rPr>
          <w:rFonts w:cs="宋体" w:hint="eastAsia"/>
          <w:sz w:val="28"/>
          <w:szCs w:val="28"/>
        </w:rPr>
        <w:t>．对于岗位类别为“教师岗位”和“其他专业技术岗位”并同时任职管理五级或者六级岗位的干部，其“岗位类别”仍填</w:t>
      </w:r>
      <w:r>
        <w:rPr>
          <w:rFonts w:cs="宋体" w:hint="eastAsia"/>
          <w:sz w:val="28"/>
          <w:szCs w:val="28"/>
        </w:rPr>
        <w:t>写</w:t>
      </w:r>
      <w:r w:rsidRPr="00620060">
        <w:rPr>
          <w:rFonts w:cs="宋体" w:hint="eastAsia"/>
          <w:sz w:val="28"/>
          <w:szCs w:val="28"/>
        </w:rPr>
        <w:t>“教师岗位”或“其他专业技术岗位”；“岗位等级”填</w:t>
      </w:r>
      <w:r>
        <w:rPr>
          <w:rFonts w:cs="宋体" w:hint="eastAsia"/>
          <w:sz w:val="28"/>
          <w:szCs w:val="28"/>
        </w:rPr>
        <w:t>写</w:t>
      </w:r>
      <w:r w:rsidRPr="00620060">
        <w:rPr>
          <w:rFonts w:cs="宋体" w:hint="eastAsia"/>
          <w:sz w:val="28"/>
          <w:szCs w:val="28"/>
        </w:rPr>
        <w:t>专业技术的职称级别和管理岗位的任职级别；“岗位名称”填写专业技术系列的职称名称和管理岗位的职务名称。</w:t>
      </w:r>
    </w:p>
    <w:p w:rsidR="00B37E49" w:rsidRPr="00620060" w:rsidRDefault="00B37E49" w:rsidP="00A35091">
      <w:pPr>
        <w:rPr>
          <w:sz w:val="28"/>
          <w:szCs w:val="28"/>
        </w:rPr>
      </w:pPr>
    </w:p>
    <w:p w:rsidR="00B37E49" w:rsidRPr="00620060" w:rsidRDefault="00B37E49" w:rsidP="00A35091">
      <w:pPr>
        <w:rPr>
          <w:sz w:val="28"/>
          <w:szCs w:val="28"/>
        </w:rPr>
      </w:pPr>
      <w:r w:rsidRPr="00620060">
        <w:rPr>
          <w:rFonts w:cs="宋体" w:hint="eastAsia"/>
          <w:sz w:val="28"/>
          <w:szCs w:val="28"/>
        </w:rPr>
        <w:t>二、关于签字盖章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620060">
        <w:rPr>
          <w:sz w:val="28"/>
          <w:szCs w:val="28"/>
        </w:rPr>
        <w:t>1</w:t>
      </w:r>
      <w:r w:rsidRPr="00620060">
        <w:rPr>
          <w:rFonts w:cs="宋体" w:hint="eastAsia"/>
          <w:sz w:val="28"/>
          <w:szCs w:val="28"/>
        </w:rPr>
        <w:t>．</w:t>
      </w:r>
      <w:r w:rsidRPr="003243DA">
        <w:rPr>
          <w:rFonts w:cs="宋体" w:hint="eastAsia"/>
          <w:b/>
          <w:bCs/>
          <w:sz w:val="28"/>
          <w:szCs w:val="28"/>
        </w:rPr>
        <w:t>“主管领导评鉴意见”</w:t>
      </w:r>
      <w:r w:rsidRPr="00620060">
        <w:rPr>
          <w:rFonts w:cs="宋体" w:hint="eastAsia"/>
          <w:sz w:val="28"/>
          <w:szCs w:val="28"/>
        </w:rPr>
        <w:t>由考核小组所在的分党委、党总支、直属党支部负责人填写，并加盖公章</w:t>
      </w:r>
      <w:r>
        <w:rPr>
          <w:rFonts w:cs="宋体" w:hint="eastAsia"/>
          <w:sz w:val="28"/>
          <w:szCs w:val="28"/>
        </w:rPr>
        <w:t>，</w:t>
      </w:r>
      <w:r w:rsidRPr="00756E82">
        <w:rPr>
          <w:rFonts w:cs="宋体" w:hint="eastAsia"/>
          <w:b/>
          <w:bCs/>
          <w:sz w:val="28"/>
          <w:szCs w:val="28"/>
        </w:rPr>
        <w:t>填表人本人暂时不填。</w:t>
      </w:r>
    </w:p>
    <w:p w:rsidR="00B37E49" w:rsidRPr="00620060" w:rsidRDefault="00B37E49" w:rsidP="00756E82">
      <w:pPr>
        <w:ind w:firstLineChars="200" w:firstLine="31680"/>
        <w:rPr>
          <w:sz w:val="28"/>
          <w:szCs w:val="28"/>
        </w:rPr>
      </w:pPr>
      <w:r w:rsidRPr="00620060">
        <w:rPr>
          <w:sz w:val="28"/>
          <w:szCs w:val="28"/>
        </w:rPr>
        <w:t>2</w:t>
      </w:r>
      <w:r w:rsidRPr="00620060">
        <w:rPr>
          <w:rFonts w:cs="宋体" w:hint="eastAsia"/>
          <w:sz w:val="28"/>
          <w:szCs w:val="28"/>
        </w:rPr>
        <w:t>．</w:t>
      </w:r>
      <w:r w:rsidRPr="003243DA">
        <w:rPr>
          <w:rFonts w:cs="宋体" w:hint="eastAsia"/>
          <w:b/>
          <w:bCs/>
          <w:sz w:val="28"/>
          <w:szCs w:val="28"/>
        </w:rPr>
        <w:t>“考核委员会（小组）审核意见”</w:t>
      </w:r>
      <w:r w:rsidRPr="00620060">
        <w:rPr>
          <w:rFonts w:cs="宋体" w:hint="eastAsia"/>
          <w:sz w:val="28"/>
          <w:szCs w:val="28"/>
        </w:rPr>
        <w:t>和</w:t>
      </w:r>
      <w:r w:rsidRPr="003243DA">
        <w:rPr>
          <w:rFonts w:cs="宋体" w:hint="eastAsia"/>
          <w:b/>
          <w:bCs/>
          <w:sz w:val="28"/>
          <w:szCs w:val="28"/>
        </w:rPr>
        <w:t>“单位负责人意见”</w:t>
      </w:r>
      <w:r w:rsidRPr="00620060">
        <w:rPr>
          <w:rFonts w:cs="宋体" w:hint="eastAsia"/>
          <w:sz w:val="28"/>
          <w:szCs w:val="28"/>
        </w:rPr>
        <w:t>由人事处统一填写。</w:t>
      </w:r>
    </w:p>
    <w:p w:rsidR="00B37E49" w:rsidRPr="002F5C50" w:rsidRDefault="00B37E49" w:rsidP="00A35091"/>
    <w:p w:rsidR="00B37E49" w:rsidRPr="00A35091" w:rsidRDefault="00B37E49"/>
    <w:sectPr w:rsidR="00B37E49" w:rsidRPr="00A35091" w:rsidSect="00244C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49" w:rsidRDefault="00B37E49" w:rsidP="00A35091">
      <w:r>
        <w:separator/>
      </w:r>
    </w:p>
  </w:endnote>
  <w:endnote w:type="continuationSeparator" w:id="1">
    <w:p w:rsidR="00B37E49" w:rsidRDefault="00B37E49" w:rsidP="00A3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49" w:rsidRDefault="00B37E49" w:rsidP="00A35091">
      <w:r>
        <w:separator/>
      </w:r>
    </w:p>
  </w:footnote>
  <w:footnote w:type="continuationSeparator" w:id="1">
    <w:p w:rsidR="00B37E49" w:rsidRDefault="00B37E49" w:rsidP="00A35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49" w:rsidRDefault="00B37E49" w:rsidP="0075211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091"/>
    <w:rsid w:val="0017363C"/>
    <w:rsid w:val="001E2FEE"/>
    <w:rsid w:val="00244C3F"/>
    <w:rsid w:val="002F5C50"/>
    <w:rsid w:val="003243DA"/>
    <w:rsid w:val="00620060"/>
    <w:rsid w:val="006B28FF"/>
    <w:rsid w:val="0075211E"/>
    <w:rsid w:val="00756E82"/>
    <w:rsid w:val="008055BB"/>
    <w:rsid w:val="00942AD8"/>
    <w:rsid w:val="009915EB"/>
    <w:rsid w:val="009E3157"/>
    <w:rsid w:val="009F5475"/>
    <w:rsid w:val="00A35091"/>
    <w:rsid w:val="00B37E49"/>
    <w:rsid w:val="00B92BAD"/>
    <w:rsid w:val="00EF5A62"/>
    <w:rsid w:val="00EF7D01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9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509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509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2015-12-23T01:05:00Z</dcterms:created>
  <dcterms:modified xsi:type="dcterms:W3CDTF">2015-12-25T01:00:00Z</dcterms:modified>
</cp:coreProperties>
</file>