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公    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关于组织开展南京医科大学2022年“瑞华杯” 最具影响力本科毕业生评选活动的通知</w:t>
      </w:r>
      <w:r>
        <w:rPr>
          <w:rFonts w:hint="eastAsia"/>
          <w:sz w:val="28"/>
          <w:szCs w:val="28"/>
          <w:lang w:val="en-US" w:eastAsia="zh-CN"/>
        </w:rPr>
        <w:t>》精神和要求，经过自荐报名，学院评审，现对学院评审结果</w:t>
      </w:r>
      <w:r>
        <w:rPr>
          <w:rFonts w:hint="eastAsia"/>
          <w:sz w:val="28"/>
          <w:szCs w:val="28"/>
          <w:lang w:val="en-US" w:eastAsia="zh-CN"/>
        </w:rPr>
        <w:t>进行公示。</w:t>
      </w:r>
      <w:r>
        <w:rPr>
          <w:rFonts w:hint="eastAsia"/>
          <w:sz w:val="28"/>
          <w:szCs w:val="28"/>
          <w:lang w:val="en-US" w:eastAsia="zh-CN"/>
        </w:rPr>
        <w:t>如有异议，请于5月11日之前向学生工作办公室反映，电话：025-86862372.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第一临床医学院学生工作办公室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2022年5月9日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附名单如下：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鞠思瀚（17011004）    刘明铎（17011014）      张煜涵（17011019）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范圆媛（17180522）  李天玺（17180628）    于孟池（17180513）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藏  攀（17180611）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WVmOWUwMWQzMDhkYTUxOTM5ZTllM2M4NmNhMWIifQ=="/>
  </w:docVars>
  <w:rsids>
    <w:rsidRoot w:val="4A4B72F5"/>
    <w:rsid w:val="4A4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2022-05-09T11:54:00Z</dcterms:created>
  <dc:creator>秋叶林风</dc:creator>
  <cp:lastModifiedBy>秋叶林风</cp:lastModifiedBy>
  <dcterms:modified xsi:type="dcterms:W3CDTF">2022-05-09T12:05:13Z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4EEA4AEC7AE14ECE88A5703B5664908F</vt:lpwstr>
  </property>
</Properties>
</file>